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07" w:rsidRPr="00CB5707" w:rsidRDefault="00CB5707" w:rsidP="00CB5707">
      <w:pPr>
        <w:pStyle w:val="NormalWeb"/>
        <w:rPr>
          <w:sz w:val="40"/>
        </w:rPr>
      </w:pPr>
      <w:r w:rsidRPr="00CB5707">
        <w:rPr>
          <w:b/>
          <w:bCs/>
          <w:sz w:val="40"/>
        </w:rPr>
        <w:t>Ny info om 132 kV linjen</w:t>
      </w:r>
    </w:p>
    <w:p w:rsidR="00CB5707" w:rsidRDefault="00CB5707" w:rsidP="00CB5707">
      <w:pPr>
        <w:pStyle w:val="NormalWeb"/>
      </w:pPr>
      <w:r>
        <w:t>Det er oppdaget en konstruksjonsfeil som gir for lite strekk på linjene. BKK orienterer oss om planer for utbedring.</w:t>
      </w:r>
    </w:p>
    <w:p w:rsidR="00CB5707" w:rsidRDefault="00CB5707" w:rsidP="00CB5707">
      <w:pPr>
        <w:pStyle w:val="NormalWeb"/>
      </w:pPr>
      <w:r>
        <w:t>Linjene er per i dag ikke s</w:t>
      </w:r>
      <w:bookmarkStart w:id="0" w:name="_GoBack"/>
      <w:bookmarkEnd w:id="0"/>
      <w:r>
        <w:t>trømførende!</w:t>
      </w:r>
    </w:p>
    <w:p w:rsidR="00CB5707" w:rsidRDefault="00CB5707" w:rsidP="00CB5707">
      <w:pPr>
        <w:pStyle w:val="NormalWeb"/>
      </w:pPr>
      <w:r>
        <w:rPr>
          <w:sz w:val="18"/>
          <w:szCs w:val="18"/>
        </w:rPr>
        <w:t>Hege C. Lindqvist 19.12.2015</w:t>
      </w:r>
    </w:p>
    <w:p w:rsidR="00FD03ED" w:rsidRPr="00CB5707" w:rsidRDefault="00CB5707"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b/>
          <w:sz w:val="24"/>
          <w:szCs w:val="24"/>
          <w:lang w:eastAsia="nb-NO"/>
        </w:rPr>
        <w:t>BREV FRA BKK</w:t>
      </w:r>
      <w:r w:rsidRPr="00CB5707">
        <w:rPr>
          <w:rFonts w:ascii="Times New Roman" w:eastAsia="Times New Roman" w:hAnsi="Times New Roman" w:cs="Times New Roman"/>
          <w:sz w:val="24"/>
          <w:szCs w:val="24"/>
          <w:lang w:eastAsia="nb-NO"/>
        </w:rPr>
        <w:t>:</w:t>
      </w:r>
      <w:r w:rsidR="00FD03ED" w:rsidRPr="00CB5707">
        <w:rPr>
          <w:rFonts w:ascii="Times New Roman" w:eastAsia="Times New Roman" w:hAnsi="Times New Roman" w:cs="Times New Roman"/>
          <w:sz w:val="24"/>
          <w:szCs w:val="24"/>
          <w:lang w:eastAsia="nb-NO"/>
        </w:rPr>
        <w:t>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Jeg viser til tidligere korrespondanse vedrørende den nye 132kV linjen Granvin – Voss der dere bl.a. har påpekt at ledningene har hengt urovekkende lavt i forbindelse med snø som har lagt seg på ledningene.</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Vi var i utgangspunktet av den oppfatning at dette var et naturlig og forventet fenomen som kunne oppstå siden linjen ikke var tatt i bruk og ledningene derfor var kalde.</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xml:space="preserve">Det viser seg imidlertid at det er oppdaget en konstruksjonsfeil ved linjen på en strekning fra mast nr. 33 ved vinte-parkeringsplassen ved </w:t>
      </w:r>
      <w:proofErr w:type="spellStart"/>
      <w:r w:rsidRPr="00CB5707">
        <w:rPr>
          <w:rFonts w:ascii="Times New Roman" w:eastAsia="Times New Roman" w:hAnsi="Times New Roman" w:cs="Times New Roman"/>
          <w:sz w:val="24"/>
          <w:szCs w:val="24"/>
          <w:lang w:eastAsia="nb-NO"/>
        </w:rPr>
        <w:t>Bulko</w:t>
      </w:r>
      <w:proofErr w:type="spellEnd"/>
      <w:r w:rsidRPr="00CB5707">
        <w:rPr>
          <w:rFonts w:ascii="Times New Roman" w:eastAsia="Times New Roman" w:hAnsi="Times New Roman" w:cs="Times New Roman"/>
          <w:sz w:val="24"/>
          <w:szCs w:val="24"/>
          <w:lang w:eastAsia="nb-NO"/>
        </w:rPr>
        <w:t xml:space="preserve"> til mast nr. 15 som står ca. 1 km. sør for </w:t>
      </w:r>
      <w:proofErr w:type="spellStart"/>
      <w:r w:rsidRPr="00CB5707">
        <w:rPr>
          <w:rFonts w:ascii="Times New Roman" w:eastAsia="Times New Roman" w:hAnsi="Times New Roman" w:cs="Times New Roman"/>
          <w:sz w:val="24"/>
          <w:szCs w:val="24"/>
          <w:lang w:eastAsia="nb-NO"/>
        </w:rPr>
        <w:t>Krokavatnet</w:t>
      </w:r>
      <w:proofErr w:type="spellEnd"/>
      <w:r w:rsidRPr="00CB5707">
        <w:rPr>
          <w:rFonts w:ascii="Times New Roman" w:eastAsia="Times New Roman" w:hAnsi="Times New Roman" w:cs="Times New Roman"/>
          <w:sz w:val="24"/>
          <w:szCs w:val="24"/>
          <w:lang w:eastAsia="nb-NO"/>
        </w:rPr>
        <w:t xml:space="preserve"> i retning Granvin.  Kort forklart er ledningen strukket for lite stramt på denne strekningen.  Dette medfører bl.a. at ledningene siger unormalt langt ned nå det legger seg is eller snø på dem.</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xml:space="preserve">Planen vi har for å rette på dette er å stramme opp ledningene på den angitte strekningen i tillegg vil vi montere flere barduner på to master (mast 29 og 25).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Vi hadde opprinnelig en plan om så sette den nye linjen i drift den 3.12.  Av andre utenforliggende årsaker ble dette utsatt.</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Da vi oppdaget de nevnte problemene med linjen, før planlagt idriftsetting, innførte vi følgene sikkerhetstiltak:</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1.     132kV linjen Granvin – Voss skal i utgangspunktet ikke tas i bruk (bli strømførende) før feilen mellom mast 33 og mast 15 er utbedret.  Feilen er planlagt utbedret i løpet av januar/februar 2016.</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2.     Dersom det oppstår feil andre steder i ledningsnettet kan det likevel bli aktuelt å ta i bruk linjen før den er utbedret.  Dette for å sikre strømforsyningen i områder Voss – indre Hardanger.</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3.     Dersom linjen unntaksvis må tas i bruk, i forbindelse med forhold nevnt under pkt. 2, skal dette ikke skje før følgende sikringstiltak er gjennomført;</w:t>
      </w:r>
      <w:r w:rsidRPr="00CB5707">
        <w:rPr>
          <w:rFonts w:ascii="Times New Roman" w:eastAsia="Times New Roman" w:hAnsi="Times New Roman" w:cs="Times New Roman"/>
          <w:sz w:val="24"/>
          <w:szCs w:val="24"/>
          <w:lang w:eastAsia="nb-NO"/>
        </w:rPr>
        <w:br/>
        <w:t>a) Hele linjen fra Voss til Granvin må befares, fortrinnsvis fra helikopter, alternativt fra bakken.</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lastRenderedPageBreak/>
        <w:t>b) Dersom det viser seg at linjen henger uforsvarlig lavt på grunn av snø eller is på ledningene må snø/is fjernes slik at ledningene igjen henger forsvarlig høyt over terrenget før linjen settes i drift.</w:t>
      </w:r>
      <w:r w:rsidRPr="00CB5707">
        <w:rPr>
          <w:rFonts w:ascii="Times New Roman" w:eastAsia="Times New Roman" w:hAnsi="Times New Roman" w:cs="Times New Roman"/>
          <w:sz w:val="24"/>
          <w:szCs w:val="24"/>
          <w:lang w:eastAsia="nb-NO"/>
        </w:rPr>
        <w:br/>
        <w:t>c) Så lenge linjen er i drift (inntil konstruksjonsfeilene er utbedret) må det fortløpende foretas kontroll for å sikre at ikke ny snø/is har kommet på linjen og medført at den igjen henger for lavt.</w:t>
      </w:r>
      <w:r w:rsidRPr="00CB5707">
        <w:rPr>
          <w:rFonts w:ascii="Times New Roman" w:eastAsia="Times New Roman" w:hAnsi="Times New Roman" w:cs="Times New Roman"/>
          <w:sz w:val="24"/>
          <w:szCs w:val="24"/>
          <w:lang w:eastAsia="nb-NO"/>
        </w:rPr>
        <w:br/>
        <w:t>d) Så snart som praktisk mulig (etter at evt. feil nevnt i pkt.2 er utbedret) skal linjen igjen kobles ut inntil konstruksjonsfeilen er utbedret.</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BKK sitt overordnede mål er å ivareta personsikkerheten til alle som ferdes i nærheten av våre strømførende anlegg.</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Ovennevnte tiltak skal sikre at ikke noen kan komme i utilsiktet kontakt med strømførende ledninger.</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BKK vil rykke inn en kunngjøring i Avisa Hordaland om dette forholdet i morgen, fredag 19.12.</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xml:space="preserve">Vi vil likevel sette stor pris på om dere kan formidle denne meldingen videre til medlemmene i Velforeningen for </w:t>
      </w:r>
      <w:proofErr w:type="spellStart"/>
      <w:r w:rsidRPr="00CB5707">
        <w:rPr>
          <w:rFonts w:ascii="Times New Roman" w:eastAsia="Times New Roman" w:hAnsi="Times New Roman" w:cs="Times New Roman"/>
          <w:sz w:val="24"/>
          <w:szCs w:val="24"/>
          <w:lang w:eastAsia="nb-NO"/>
        </w:rPr>
        <w:t>Stuaset</w:t>
      </w:r>
      <w:proofErr w:type="spellEnd"/>
      <w:r w:rsidRPr="00CB5707">
        <w:rPr>
          <w:rFonts w:ascii="Times New Roman" w:eastAsia="Times New Roman" w:hAnsi="Times New Roman" w:cs="Times New Roman"/>
          <w:sz w:val="24"/>
          <w:szCs w:val="24"/>
          <w:lang w:eastAsia="nb-NO"/>
        </w:rPr>
        <w:t xml:space="preserve"> hytteområde.</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Kunngjøringen i avisen er av et mer kortfattet format.  Vi synes derfor det er viktig at dere som har hytter og ferdes i det aktuelle området får en mer utfyllende orientering.</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BKK beklager ulempene dette kan medføre for dem som blir berørt.</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Vi vil holde dere orientert om utviklingen i denne saken.</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 </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t>Vi ønsker dere en god jul og et godt nyttår.</w:t>
      </w:r>
    </w:p>
    <w:p w:rsidR="00FD03ED" w:rsidRPr="00CB5707" w:rsidRDefault="00FD03ED" w:rsidP="00FD03ED">
      <w:pPr>
        <w:spacing w:before="240" w:after="240" w:line="240" w:lineRule="auto"/>
        <w:rPr>
          <w:rFonts w:ascii="Times New Roman" w:eastAsia="Times New Roman" w:hAnsi="Times New Roman" w:cs="Times New Roman"/>
          <w:sz w:val="24"/>
          <w:szCs w:val="24"/>
          <w:lang w:eastAsia="nb-NO"/>
        </w:rPr>
      </w:pPr>
      <w:r w:rsidRPr="00CB5707">
        <w:rPr>
          <w:rFonts w:ascii="Times New Roman" w:eastAsia="Times New Roman" w:hAnsi="Times New Roman" w:cs="Times New Roman"/>
          <w:sz w:val="24"/>
          <w:szCs w:val="24"/>
          <w:lang w:eastAsia="nb-NO"/>
        </w:rPr>
        <w:br/>
      </w:r>
      <w:r w:rsidRPr="00CB5707">
        <w:rPr>
          <w:rFonts w:ascii="Times New Roman" w:eastAsia="Times New Roman" w:hAnsi="Times New Roman" w:cs="Times New Roman"/>
          <w:sz w:val="24"/>
          <w:szCs w:val="24"/>
          <w:lang w:eastAsia="nb-NO"/>
        </w:rPr>
        <w:br/>
        <w:t>Vennlig hilsen</w:t>
      </w:r>
      <w:r w:rsidRPr="00CB5707">
        <w:rPr>
          <w:rFonts w:ascii="Times New Roman" w:eastAsia="Times New Roman" w:hAnsi="Times New Roman" w:cs="Times New Roman"/>
          <w:sz w:val="24"/>
          <w:szCs w:val="24"/>
          <w:lang w:eastAsia="nb-NO"/>
        </w:rPr>
        <w:br/>
      </w:r>
      <w:r w:rsidRPr="00CB5707">
        <w:rPr>
          <w:rFonts w:ascii="Times New Roman" w:eastAsia="Times New Roman" w:hAnsi="Times New Roman" w:cs="Times New Roman"/>
          <w:sz w:val="24"/>
          <w:szCs w:val="24"/>
          <w:lang w:eastAsia="nb-NO"/>
        </w:rPr>
        <w:br/>
        <w:t>Jan Reime</w:t>
      </w:r>
      <w:r w:rsidRPr="00CB5707">
        <w:rPr>
          <w:rFonts w:ascii="Times New Roman" w:eastAsia="Times New Roman" w:hAnsi="Times New Roman" w:cs="Times New Roman"/>
          <w:sz w:val="24"/>
          <w:szCs w:val="24"/>
          <w:lang w:eastAsia="nb-NO"/>
        </w:rPr>
        <w:br/>
        <w:t>Prosjektleder</w:t>
      </w:r>
    </w:p>
    <w:p w:rsidR="009A36BF" w:rsidRDefault="009A36BF"/>
    <w:sectPr w:rsidR="009A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D"/>
    <w:rsid w:val="0000235E"/>
    <w:rsid w:val="00012286"/>
    <w:rsid w:val="00013C9D"/>
    <w:rsid w:val="00014095"/>
    <w:rsid w:val="0002110F"/>
    <w:rsid w:val="00025BF9"/>
    <w:rsid w:val="000278A5"/>
    <w:rsid w:val="0003489B"/>
    <w:rsid w:val="00037D2B"/>
    <w:rsid w:val="00061C65"/>
    <w:rsid w:val="000633AF"/>
    <w:rsid w:val="00064FBA"/>
    <w:rsid w:val="0009194A"/>
    <w:rsid w:val="000C12D6"/>
    <w:rsid w:val="000D49D4"/>
    <w:rsid w:val="000D7B47"/>
    <w:rsid w:val="000F3259"/>
    <w:rsid w:val="00100473"/>
    <w:rsid w:val="00100A12"/>
    <w:rsid w:val="001101BB"/>
    <w:rsid w:val="001175CF"/>
    <w:rsid w:val="00122B62"/>
    <w:rsid w:val="0013496E"/>
    <w:rsid w:val="001450F3"/>
    <w:rsid w:val="00153504"/>
    <w:rsid w:val="001569C7"/>
    <w:rsid w:val="00175376"/>
    <w:rsid w:val="00186670"/>
    <w:rsid w:val="001A55E2"/>
    <w:rsid w:val="001A6A68"/>
    <w:rsid w:val="001B1189"/>
    <w:rsid w:val="001B50BB"/>
    <w:rsid w:val="001B5A89"/>
    <w:rsid w:val="001D510A"/>
    <w:rsid w:val="001E2AE3"/>
    <w:rsid w:val="00206B68"/>
    <w:rsid w:val="00210A62"/>
    <w:rsid w:val="00211883"/>
    <w:rsid w:val="00216499"/>
    <w:rsid w:val="0023283B"/>
    <w:rsid w:val="002458A2"/>
    <w:rsid w:val="00247829"/>
    <w:rsid w:val="00252C4A"/>
    <w:rsid w:val="00265009"/>
    <w:rsid w:val="00265021"/>
    <w:rsid w:val="00274870"/>
    <w:rsid w:val="00275AC0"/>
    <w:rsid w:val="00281717"/>
    <w:rsid w:val="00290062"/>
    <w:rsid w:val="00291605"/>
    <w:rsid w:val="00293774"/>
    <w:rsid w:val="002946D3"/>
    <w:rsid w:val="00296FEC"/>
    <w:rsid w:val="002A64E7"/>
    <w:rsid w:val="002B103B"/>
    <w:rsid w:val="002B2504"/>
    <w:rsid w:val="002B468F"/>
    <w:rsid w:val="002B6C0D"/>
    <w:rsid w:val="002C0E8E"/>
    <w:rsid w:val="002D1BAB"/>
    <w:rsid w:val="002E04A8"/>
    <w:rsid w:val="002F7C6A"/>
    <w:rsid w:val="0030591B"/>
    <w:rsid w:val="00305B06"/>
    <w:rsid w:val="00310DCF"/>
    <w:rsid w:val="003266E3"/>
    <w:rsid w:val="0033355B"/>
    <w:rsid w:val="00340A4A"/>
    <w:rsid w:val="00350382"/>
    <w:rsid w:val="003527A4"/>
    <w:rsid w:val="0035411D"/>
    <w:rsid w:val="00357EC2"/>
    <w:rsid w:val="003625F0"/>
    <w:rsid w:val="00364A61"/>
    <w:rsid w:val="00364AC4"/>
    <w:rsid w:val="00366BA5"/>
    <w:rsid w:val="00375AFE"/>
    <w:rsid w:val="00381AB7"/>
    <w:rsid w:val="0038320D"/>
    <w:rsid w:val="00386996"/>
    <w:rsid w:val="00394882"/>
    <w:rsid w:val="00394AB9"/>
    <w:rsid w:val="00397A77"/>
    <w:rsid w:val="003A35BB"/>
    <w:rsid w:val="003B315B"/>
    <w:rsid w:val="003B7619"/>
    <w:rsid w:val="003C3CFE"/>
    <w:rsid w:val="003D1380"/>
    <w:rsid w:val="003E4EAB"/>
    <w:rsid w:val="003E500C"/>
    <w:rsid w:val="003F2BEE"/>
    <w:rsid w:val="00401CD7"/>
    <w:rsid w:val="004033B0"/>
    <w:rsid w:val="00404FE7"/>
    <w:rsid w:val="004051D4"/>
    <w:rsid w:val="00407339"/>
    <w:rsid w:val="00411C88"/>
    <w:rsid w:val="00413CDE"/>
    <w:rsid w:val="004171D3"/>
    <w:rsid w:val="004235E2"/>
    <w:rsid w:val="00423740"/>
    <w:rsid w:val="0042566F"/>
    <w:rsid w:val="00452217"/>
    <w:rsid w:val="00474F2D"/>
    <w:rsid w:val="004809E8"/>
    <w:rsid w:val="00483260"/>
    <w:rsid w:val="004A67A8"/>
    <w:rsid w:val="004B22FF"/>
    <w:rsid w:val="004B5234"/>
    <w:rsid w:val="004B68D0"/>
    <w:rsid w:val="004C182D"/>
    <w:rsid w:val="004C3D9C"/>
    <w:rsid w:val="004D1486"/>
    <w:rsid w:val="004E2A1E"/>
    <w:rsid w:val="004E420D"/>
    <w:rsid w:val="004E6525"/>
    <w:rsid w:val="004F1472"/>
    <w:rsid w:val="004F2ED5"/>
    <w:rsid w:val="004F3F4B"/>
    <w:rsid w:val="004F5165"/>
    <w:rsid w:val="004F5A91"/>
    <w:rsid w:val="004F64E5"/>
    <w:rsid w:val="00502DDE"/>
    <w:rsid w:val="00502FBC"/>
    <w:rsid w:val="0050425F"/>
    <w:rsid w:val="005045FE"/>
    <w:rsid w:val="00511857"/>
    <w:rsid w:val="00515F1D"/>
    <w:rsid w:val="00517C15"/>
    <w:rsid w:val="005267B6"/>
    <w:rsid w:val="00526ADE"/>
    <w:rsid w:val="00526B43"/>
    <w:rsid w:val="00554F39"/>
    <w:rsid w:val="005734D2"/>
    <w:rsid w:val="005760C0"/>
    <w:rsid w:val="00587312"/>
    <w:rsid w:val="005A7966"/>
    <w:rsid w:val="005E143E"/>
    <w:rsid w:val="005F12EB"/>
    <w:rsid w:val="005F4C7F"/>
    <w:rsid w:val="00603193"/>
    <w:rsid w:val="006045DF"/>
    <w:rsid w:val="006078E2"/>
    <w:rsid w:val="00607C65"/>
    <w:rsid w:val="0061030C"/>
    <w:rsid w:val="0062212E"/>
    <w:rsid w:val="006368B8"/>
    <w:rsid w:val="006519C8"/>
    <w:rsid w:val="00653514"/>
    <w:rsid w:val="006558F0"/>
    <w:rsid w:val="006625BD"/>
    <w:rsid w:val="00674FC1"/>
    <w:rsid w:val="00682878"/>
    <w:rsid w:val="00683081"/>
    <w:rsid w:val="00691312"/>
    <w:rsid w:val="006976E3"/>
    <w:rsid w:val="006A69B6"/>
    <w:rsid w:val="006B20D3"/>
    <w:rsid w:val="006C4307"/>
    <w:rsid w:val="006D3663"/>
    <w:rsid w:val="006E0B34"/>
    <w:rsid w:val="006E2CF5"/>
    <w:rsid w:val="0070714C"/>
    <w:rsid w:val="007179EB"/>
    <w:rsid w:val="00717B90"/>
    <w:rsid w:val="00720E17"/>
    <w:rsid w:val="00724C51"/>
    <w:rsid w:val="007440A3"/>
    <w:rsid w:val="00745587"/>
    <w:rsid w:val="00754A39"/>
    <w:rsid w:val="00755C11"/>
    <w:rsid w:val="0075672E"/>
    <w:rsid w:val="00762591"/>
    <w:rsid w:val="0076694B"/>
    <w:rsid w:val="007747C8"/>
    <w:rsid w:val="00793796"/>
    <w:rsid w:val="00794688"/>
    <w:rsid w:val="007C0218"/>
    <w:rsid w:val="007D35D7"/>
    <w:rsid w:val="007E2732"/>
    <w:rsid w:val="007F1367"/>
    <w:rsid w:val="007F33D8"/>
    <w:rsid w:val="00802920"/>
    <w:rsid w:val="00804846"/>
    <w:rsid w:val="008171DC"/>
    <w:rsid w:val="008278A0"/>
    <w:rsid w:val="00830AFB"/>
    <w:rsid w:val="00835C81"/>
    <w:rsid w:val="00842137"/>
    <w:rsid w:val="00844BE4"/>
    <w:rsid w:val="008615A5"/>
    <w:rsid w:val="00862631"/>
    <w:rsid w:val="00865369"/>
    <w:rsid w:val="0086744B"/>
    <w:rsid w:val="00867903"/>
    <w:rsid w:val="00880981"/>
    <w:rsid w:val="00882E08"/>
    <w:rsid w:val="00883567"/>
    <w:rsid w:val="008A1856"/>
    <w:rsid w:val="008A43BE"/>
    <w:rsid w:val="008A6F7B"/>
    <w:rsid w:val="008C4158"/>
    <w:rsid w:val="008C70DE"/>
    <w:rsid w:val="008D6076"/>
    <w:rsid w:val="008E0255"/>
    <w:rsid w:val="008E26D9"/>
    <w:rsid w:val="008F5C0B"/>
    <w:rsid w:val="00902986"/>
    <w:rsid w:val="00903370"/>
    <w:rsid w:val="00917857"/>
    <w:rsid w:val="00924F0E"/>
    <w:rsid w:val="00925B53"/>
    <w:rsid w:val="00932D8F"/>
    <w:rsid w:val="00937168"/>
    <w:rsid w:val="00946673"/>
    <w:rsid w:val="009700BA"/>
    <w:rsid w:val="00975C26"/>
    <w:rsid w:val="00987278"/>
    <w:rsid w:val="00991BAA"/>
    <w:rsid w:val="00997631"/>
    <w:rsid w:val="009A36BF"/>
    <w:rsid w:val="009A5F19"/>
    <w:rsid w:val="009A72C6"/>
    <w:rsid w:val="009A79E8"/>
    <w:rsid w:val="009B3C34"/>
    <w:rsid w:val="009C3509"/>
    <w:rsid w:val="009D121D"/>
    <w:rsid w:val="009D4A70"/>
    <w:rsid w:val="009D7FA0"/>
    <w:rsid w:val="009E5913"/>
    <w:rsid w:val="009E5BC3"/>
    <w:rsid w:val="009F63D5"/>
    <w:rsid w:val="009F6FFE"/>
    <w:rsid w:val="00A0312C"/>
    <w:rsid w:val="00A07822"/>
    <w:rsid w:val="00A10FD2"/>
    <w:rsid w:val="00A12DAD"/>
    <w:rsid w:val="00A22F87"/>
    <w:rsid w:val="00A2599D"/>
    <w:rsid w:val="00A26C48"/>
    <w:rsid w:val="00A34751"/>
    <w:rsid w:val="00A609DB"/>
    <w:rsid w:val="00A60E31"/>
    <w:rsid w:val="00A65C46"/>
    <w:rsid w:val="00A767A6"/>
    <w:rsid w:val="00A82733"/>
    <w:rsid w:val="00A922BC"/>
    <w:rsid w:val="00AA1CE9"/>
    <w:rsid w:val="00AA27BB"/>
    <w:rsid w:val="00AB0012"/>
    <w:rsid w:val="00AB1478"/>
    <w:rsid w:val="00AB400A"/>
    <w:rsid w:val="00AB45CE"/>
    <w:rsid w:val="00AC3A20"/>
    <w:rsid w:val="00AD0858"/>
    <w:rsid w:val="00AD3BD9"/>
    <w:rsid w:val="00AD598F"/>
    <w:rsid w:val="00AE6D21"/>
    <w:rsid w:val="00AF051D"/>
    <w:rsid w:val="00AF6907"/>
    <w:rsid w:val="00B00114"/>
    <w:rsid w:val="00B0786E"/>
    <w:rsid w:val="00B17407"/>
    <w:rsid w:val="00B22512"/>
    <w:rsid w:val="00B45790"/>
    <w:rsid w:val="00B56020"/>
    <w:rsid w:val="00B6438E"/>
    <w:rsid w:val="00B655EC"/>
    <w:rsid w:val="00B6713E"/>
    <w:rsid w:val="00B85F68"/>
    <w:rsid w:val="00B9402B"/>
    <w:rsid w:val="00BA4E1E"/>
    <w:rsid w:val="00BA7FB1"/>
    <w:rsid w:val="00BD4091"/>
    <w:rsid w:val="00BE3DB0"/>
    <w:rsid w:val="00BF05D0"/>
    <w:rsid w:val="00C01861"/>
    <w:rsid w:val="00C1035F"/>
    <w:rsid w:val="00C15D83"/>
    <w:rsid w:val="00C436F4"/>
    <w:rsid w:val="00C45F22"/>
    <w:rsid w:val="00C54A34"/>
    <w:rsid w:val="00C612CB"/>
    <w:rsid w:val="00C749C8"/>
    <w:rsid w:val="00C97453"/>
    <w:rsid w:val="00CA6AC5"/>
    <w:rsid w:val="00CB5707"/>
    <w:rsid w:val="00CB5F24"/>
    <w:rsid w:val="00CC1EB4"/>
    <w:rsid w:val="00CD0412"/>
    <w:rsid w:val="00CD2081"/>
    <w:rsid w:val="00CD4A53"/>
    <w:rsid w:val="00CF0357"/>
    <w:rsid w:val="00CF706B"/>
    <w:rsid w:val="00D02C71"/>
    <w:rsid w:val="00D02CAF"/>
    <w:rsid w:val="00D14D0F"/>
    <w:rsid w:val="00D22B8F"/>
    <w:rsid w:val="00D34160"/>
    <w:rsid w:val="00D4469E"/>
    <w:rsid w:val="00D55566"/>
    <w:rsid w:val="00D57C0F"/>
    <w:rsid w:val="00D7158F"/>
    <w:rsid w:val="00D755D0"/>
    <w:rsid w:val="00D80F3F"/>
    <w:rsid w:val="00D90495"/>
    <w:rsid w:val="00DA4978"/>
    <w:rsid w:val="00DD0ECA"/>
    <w:rsid w:val="00DE2131"/>
    <w:rsid w:val="00DE3AD5"/>
    <w:rsid w:val="00DF0DD6"/>
    <w:rsid w:val="00DF0EAF"/>
    <w:rsid w:val="00E0078F"/>
    <w:rsid w:val="00E07CBC"/>
    <w:rsid w:val="00E07ED7"/>
    <w:rsid w:val="00E1442E"/>
    <w:rsid w:val="00E2080F"/>
    <w:rsid w:val="00E2293C"/>
    <w:rsid w:val="00E30FBE"/>
    <w:rsid w:val="00E42397"/>
    <w:rsid w:val="00E454F1"/>
    <w:rsid w:val="00E47EBD"/>
    <w:rsid w:val="00E527DC"/>
    <w:rsid w:val="00E65149"/>
    <w:rsid w:val="00E804AF"/>
    <w:rsid w:val="00E82E1F"/>
    <w:rsid w:val="00E859F4"/>
    <w:rsid w:val="00E9018F"/>
    <w:rsid w:val="00EB0614"/>
    <w:rsid w:val="00EB371C"/>
    <w:rsid w:val="00EC7612"/>
    <w:rsid w:val="00ED1E98"/>
    <w:rsid w:val="00ED45A3"/>
    <w:rsid w:val="00ED5240"/>
    <w:rsid w:val="00ED67CA"/>
    <w:rsid w:val="00ED7C33"/>
    <w:rsid w:val="00EE2839"/>
    <w:rsid w:val="00EE651A"/>
    <w:rsid w:val="00EF04CE"/>
    <w:rsid w:val="00F06760"/>
    <w:rsid w:val="00F15E36"/>
    <w:rsid w:val="00F2109A"/>
    <w:rsid w:val="00F26D2D"/>
    <w:rsid w:val="00F42B98"/>
    <w:rsid w:val="00F46536"/>
    <w:rsid w:val="00F512C8"/>
    <w:rsid w:val="00F5449A"/>
    <w:rsid w:val="00F7003B"/>
    <w:rsid w:val="00F741F5"/>
    <w:rsid w:val="00F75666"/>
    <w:rsid w:val="00F846B4"/>
    <w:rsid w:val="00F945D5"/>
    <w:rsid w:val="00F9691E"/>
    <w:rsid w:val="00FA0E77"/>
    <w:rsid w:val="00FB4409"/>
    <w:rsid w:val="00FC1C92"/>
    <w:rsid w:val="00FD03ED"/>
    <w:rsid w:val="00FD0CB7"/>
    <w:rsid w:val="00FD19EF"/>
    <w:rsid w:val="00FD6DF0"/>
    <w:rsid w:val="00FE1B39"/>
    <w:rsid w:val="00FE230C"/>
    <w:rsid w:val="00FE7E0F"/>
    <w:rsid w:val="00FF18AC"/>
    <w:rsid w:val="00FF34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6CE9"/>
  <w15:chartTrackingRefBased/>
  <w15:docId w15:val="{A736BDD2-58DD-40E7-98FB-51AA0441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B5707"/>
    <w:rPr>
      <w:color w:val="0000FF"/>
      <w:u w:val="single"/>
    </w:rPr>
  </w:style>
  <w:style w:type="paragraph" w:styleId="NormalWeb">
    <w:name w:val="Normal (Web)"/>
    <w:basedOn w:val="Normal"/>
    <w:uiPriority w:val="99"/>
    <w:semiHidden/>
    <w:unhideWhenUsed/>
    <w:rsid w:val="00CB570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45289">
      <w:bodyDiv w:val="1"/>
      <w:marLeft w:val="0"/>
      <w:marRight w:val="0"/>
      <w:marTop w:val="0"/>
      <w:marBottom w:val="0"/>
      <w:divBdr>
        <w:top w:val="none" w:sz="0" w:space="0" w:color="auto"/>
        <w:left w:val="none" w:sz="0" w:space="0" w:color="auto"/>
        <w:bottom w:val="none" w:sz="0" w:space="0" w:color="auto"/>
        <w:right w:val="none" w:sz="0" w:space="0" w:color="auto"/>
      </w:divBdr>
      <w:divsChild>
        <w:div w:id="679353434">
          <w:marLeft w:val="0"/>
          <w:marRight w:val="0"/>
          <w:marTop w:val="0"/>
          <w:marBottom w:val="0"/>
          <w:divBdr>
            <w:top w:val="none" w:sz="0" w:space="0" w:color="auto"/>
            <w:left w:val="none" w:sz="0" w:space="0" w:color="auto"/>
            <w:bottom w:val="none" w:sz="0" w:space="0" w:color="auto"/>
            <w:right w:val="none" w:sz="0" w:space="0" w:color="auto"/>
          </w:divBdr>
          <w:divsChild>
            <w:div w:id="415787290">
              <w:marLeft w:val="0"/>
              <w:marRight w:val="0"/>
              <w:marTop w:val="0"/>
              <w:marBottom w:val="0"/>
              <w:divBdr>
                <w:top w:val="none" w:sz="0" w:space="0" w:color="auto"/>
                <w:left w:val="none" w:sz="0" w:space="0" w:color="auto"/>
                <w:bottom w:val="none" w:sz="0" w:space="0" w:color="auto"/>
                <w:right w:val="none" w:sz="0" w:space="0" w:color="auto"/>
              </w:divBdr>
              <w:divsChild>
                <w:div w:id="31420268">
                  <w:marLeft w:val="0"/>
                  <w:marRight w:val="0"/>
                  <w:marTop w:val="0"/>
                  <w:marBottom w:val="0"/>
                  <w:divBdr>
                    <w:top w:val="none" w:sz="0" w:space="0" w:color="auto"/>
                    <w:left w:val="none" w:sz="0" w:space="0" w:color="auto"/>
                    <w:bottom w:val="none" w:sz="0" w:space="0" w:color="auto"/>
                    <w:right w:val="none" w:sz="0" w:space="0" w:color="auto"/>
                  </w:divBdr>
                  <w:divsChild>
                    <w:div w:id="629243412">
                      <w:marLeft w:val="0"/>
                      <w:marRight w:val="0"/>
                      <w:marTop w:val="0"/>
                      <w:marBottom w:val="0"/>
                      <w:divBdr>
                        <w:top w:val="none" w:sz="0" w:space="0" w:color="auto"/>
                        <w:left w:val="none" w:sz="0" w:space="0" w:color="auto"/>
                        <w:bottom w:val="none" w:sz="0" w:space="0" w:color="auto"/>
                        <w:right w:val="none" w:sz="0" w:space="0" w:color="auto"/>
                      </w:divBdr>
                      <w:divsChild>
                        <w:div w:id="1706638978">
                          <w:marLeft w:val="0"/>
                          <w:marRight w:val="0"/>
                          <w:marTop w:val="0"/>
                          <w:marBottom w:val="0"/>
                          <w:divBdr>
                            <w:top w:val="none" w:sz="0" w:space="0" w:color="auto"/>
                            <w:left w:val="none" w:sz="0" w:space="0" w:color="auto"/>
                            <w:bottom w:val="none" w:sz="0" w:space="0" w:color="auto"/>
                            <w:right w:val="none" w:sz="0" w:space="0" w:color="auto"/>
                          </w:divBdr>
                          <w:divsChild>
                            <w:div w:id="853567865">
                              <w:marLeft w:val="0"/>
                              <w:marRight w:val="0"/>
                              <w:marTop w:val="0"/>
                              <w:marBottom w:val="0"/>
                              <w:divBdr>
                                <w:top w:val="none" w:sz="0" w:space="0" w:color="auto"/>
                                <w:left w:val="none" w:sz="0" w:space="0" w:color="auto"/>
                                <w:bottom w:val="none" w:sz="0" w:space="0" w:color="auto"/>
                                <w:right w:val="none" w:sz="0" w:space="0" w:color="auto"/>
                              </w:divBdr>
                              <w:divsChild>
                                <w:div w:id="1295479867">
                                  <w:marLeft w:val="0"/>
                                  <w:marRight w:val="0"/>
                                  <w:marTop w:val="0"/>
                                  <w:marBottom w:val="0"/>
                                  <w:divBdr>
                                    <w:top w:val="none" w:sz="0" w:space="0" w:color="auto"/>
                                    <w:left w:val="none" w:sz="0" w:space="0" w:color="auto"/>
                                    <w:bottom w:val="none" w:sz="0" w:space="0" w:color="auto"/>
                                    <w:right w:val="none" w:sz="0" w:space="0" w:color="auto"/>
                                  </w:divBdr>
                                  <w:divsChild>
                                    <w:div w:id="1453864649">
                                      <w:marLeft w:val="0"/>
                                      <w:marRight w:val="0"/>
                                      <w:marTop w:val="0"/>
                                      <w:marBottom w:val="0"/>
                                      <w:divBdr>
                                        <w:top w:val="none" w:sz="0" w:space="0" w:color="auto"/>
                                        <w:left w:val="none" w:sz="0" w:space="0" w:color="auto"/>
                                        <w:bottom w:val="none" w:sz="0" w:space="0" w:color="auto"/>
                                        <w:right w:val="none" w:sz="0" w:space="0" w:color="auto"/>
                                      </w:divBdr>
                                      <w:divsChild>
                                        <w:div w:id="325939423">
                                          <w:marLeft w:val="0"/>
                                          <w:marRight w:val="0"/>
                                          <w:marTop w:val="0"/>
                                          <w:marBottom w:val="0"/>
                                          <w:divBdr>
                                            <w:top w:val="single" w:sz="6" w:space="8" w:color="F0F0F0"/>
                                            <w:left w:val="none" w:sz="0" w:space="0" w:color="auto"/>
                                            <w:bottom w:val="none" w:sz="0" w:space="0" w:color="auto"/>
                                            <w:right w:val="none" w:sz="0" w:space="0" w:color="auto"/>
                                          </w:divBdr>
                                          <w:divsChild>
                                            <w:div w:id="219900445">
                                              <w:marLeft w:val="0"/>
                                              <w:marRight w:val="0"/>
                                              <w:marTop w:val="0"/>
                                              <w:marBottom w:val="180"/>
                                              <w:divBdr>
                                                <w:top w:val="none" w:sz="0" w:space="0" w:color="auto"/>
                                                <w:left w:val="none" w:sz="0" w:space="0" w:color="auto"/>
                                                <w:bottom w:val="none" w:sz="0" w:space="0" w:color="auto"/>
                                                <w:right w:val="none" w:sz="0" w:space="0" w:color="auto"/>
                                              </w:divBdr>
                                              <w:divsChild>
                                                <w:div w:id="1527140708">
                                                  <w:marLeft w:val="0"/>
                                                  <w:marRight w:val="0"/>
                                                  <w:marTop w:val="0"/>
                                                  <w:marBottom w:val="0"/>
                                                  <w:divBdr>
                                                    <w:top w:val="none" w:sz="0" w:space="0" w:color="auto"/>
                                                    <w:left w:val="none" w:sz="0" w:space="0" w:color="auto"/>
                                                    <w:bottom w:val="none" w:sz="0" w:space="0" w:color="auto"/>
                                                    <w:right w:val="none" w:sz="0" w:space="0" w:color="auto"/>
                                                  </w:divBdr>
                                                  <w:divsChild>
                                                    <w:div w:id="1399010730">
                                                      <w:marLeft w:val="0"/>
                                                      <w:marRight w:val="0"/>
                                                      <w:marTop w:val="0"/>
                                                      <w:marBottom w:val="0"/>
                                                      <w:divBdr>
                                                        <w:top w:val="none" w:sz="0" w:space="0" w:color="auto"/>
                                                        <w:left w:val="none" w:sz="0" w:space="0" w:color="auto"/>
                                                        <w:bottom w:val="none" w:sz="0" w:space="0" w:color="auto"/>
                                                        <w:right w:val="none" w:sz="0" w:space="0" w:color="auto"/>
                                                      </w:divBdr>
                                                      <w:divsChild>
                                                        <w:div w:id="258101873">
                                                          <w:marLeft w:val="0"/>
                                                          <w:marRight w:val="0"/>
                                                          <w:marTop w:val="0"/>
                                                          <w:marBottom w:val="0"/>
                                                          <w:divBdr>
                                                            <w:top w:val="none" w:sz="0" w:space="0" w:color="auto"/>
                                                            <w:left w:val="none" w:sz="0" w:space="0" w:color="auto"/>
                                                            <w:bottom w:val="none" w:sz="0" w:space="0" w:color="auto"/>
                                                            <w:right w:val="none" w:sz="0" w:space="0" w:color="auto"/>
                                                          </w:divBdr>
                                                          <w:divsChild>
                                                            <w:div w:id="1854224822">
                                                              <w:marLeft w:val="0"/>
                                                              <w:marRight w:val="0"/>
                                                              <w:marTop w:val="0"/>
                                                              <w:marBottom w:val="0"/>
                                                              <w:divBdr>
                                                                <w:top w:val="none" w:sz="0" w:space="0" w:color="auto"/>
                                                                <w:left w:val="none" w:sz="0" w:space="0" w:color="auto"/>
                                                                <w:bottom w:val="none" w:sz="0" w:space="0" w:color="auto"/>
                                                                <w:right w:val="none" w:sz="0" w:space="0" w:color="auto"/>
                                                              </w:divBdr>
                                                              <w:divsChild>
                                                                <w:div w:id="57672503">
                                                                  <w:marLeft w:val="0"/>
                                                                  <w:marRight w:val="0"/>
                                                                  <w:marTop w:val="0"/>
                                                                  <w:marBottom w:val="0"/>
                                                                  <w:divBdr>
                                                                    <w:top w:val="none" w:sz="0" w:space="0" w:color="auto"/>
                                                                    <w:left w:val="none" w:sz="0" w:space="0" w:color="auto"/>
                                                                    <w:bottom w:val="none" w:sz="0" w:space="0" w:color="auto"/>
                                                                    <w:right w:val="none" w:sz="0" w:space="0" w:color="auto"/>
                                                                  </w:divBdr>
                                                                  <w:divsChild>
                                                                    <w:div w:id="1561986779">
                                                                      <w:marLeft w:val="0"/>
                                                                      <w:marRight w:val="0"/>
                                                                      <w:marTop w:val="0"/>
                                                                      <w:marBottom w:val="0"/>
                                                                      <w:divBdr>
                                                                        <w:top w:val="none" w:sz="0" w:space="0" w:color="auto"/>
                                                                        <w:left w:val="none" w:sz="0" w:space="0" w:color="auto"/>
                                                                        <w:bottom w:val="none" w:sz="0" w:space="0" w:color="auto"/>
                                                                        <w:right w:val="none" w:sz="0" w:space="0" w:color="auto"/>
                                                                      </w:divBdr>
                                                                      <w:divsChild>
                                                                        <w:div w:id="9572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17882">
      <w:bodyDiv w:val="1"/>
      <w:marLeft w:val="0"/>
      <w:marRight w:val="0"/>
      <w:marTop w:val="0"/>
      <w:marBottom w:val="0"/>
      <w:divBdr>
        <w:top w:val="none" w:sz="0" w:space="0" w:color="auto"/>
        <w:left w:val="none" w:sz="0" w:space="0" w:color="auto"/>
        <w:bottom w:val="none" w:sz="0" w:space="0" w:color="auto"/>
        <w:right w:val="none" w:sz="0" w:space="0" w:color="auto"/>
      </w:divBdr>
      <w:divsChild>
        <w:div w:id="387873896">
          <w:marLeft w:val="0"/>
          <w:marRight w:val="0"/>
          <w:marTop w:val="0"/>
          <w:marBottom w:val="0"/>
          <w:divBdr>
            <w:top w:val="none" w:sz="0" w:space="0" w:color="auto"/>
            <w:left w:val="none" w:sz="0" w:space="0" w:color="auto"/>
            <w:bottom w:val="none" w:sz="0" w:space="0" w:color="auto"/>
            <w:right w:val="none" w:sz="0" w:space="0" w:color="auto"/>
          </w:divBdr>
          <w:divsChild>
            <w:div w:id="1092236809">
              <w:marLeft w:val="0"/>
              <w:marRight w:val="0"/>
              <w:marTop w:val="0"/>
              <w:marBottom w:val="0"/>
              <w:divBdr>
                <w:top w:val="none" w:sz="0" w:space="0" w:color="auto"/>
                <w:left w:val="none" w:sz="0" w:space="0" w:color="auto"/>
                <w:bottom w:val="none" w:sz="0" w:space="0" w:color="auto"/>
                <w:right w:val="none" w:sz="0" w:space="0" w:color="auto"/>
              </w:divBdr>
              <w:divsChild>
                <w:div w:id="1700161715">
                  <w:marLeft w:val="0"/>
                  <w:marRight w:val="0"/>
                  <w:marTop w:val="100"/>
                  <w:marBottom w:val="100"/>
                  <w:divBdr>
                    <w:top w:val="none" w:sz="0" w:space="0" w:color="auto"/>
                    <w:left w:val="none" w:sz="0" w:space="0" w:color="auto"/>
                    <w:bottom w:val="none" w:sz="0" w:space="0" w:color="auto"/>
                    <w:right w:val="none" w:sz="0" w:space="0" w:color="auto"/>
                  </w:divBdr>
                  <w:divsChild>
                    <w:div w:id="1473448950">
                      <w:marLeft w:val="0"/>
                      <w:marRight w:val="0"/>
                      <w:marTop w:val="0"/>
                      <w:marBottom w:val="0"/>
                      <w:divBdr>
                        <w:top w:val="none" w:sz="0" w:space="0" w:color="auto"/>
                        <w:left w:val="none" w:sz="0" w:space="0" w:color="auto"/>
                        <w:bottom w:val="none" w:sz="0" w:space="0" w:color="auto"/>
                        <w:right w:val="none" w:sz="0" w:space="0" w:color="auto"/>
                      </w:divBdr>
                      <w:divsChild>
                        <w:div w:id="965965314">
                          <w:marLeft w:val="0"/>
                          <w:marRight w:val="0"/>
                          <w:marTop w:val="0"/>
                          <w:marBottom w:val="0"/>
                          <w:divBdr>
                            <w:top w:val="none" w:sz="0" w:space="0" w:color="auto"/>
                            <w:left w:val="none" w:sz="0" w:space="0" w:color="auto"/>
                            <w:bottom w:val="none" w:sz="0" w:space="0" w:color="auto"/>
                            <w:right w:val="none" w:sz="0" w:space="0" w:color="auto"/>
                          </w:divBdr>
                          <w:divsChild>
                            <w:div w:id="478614968">
                              <w:marLeft w:val="315"/>
                              <w:marRight w:val="4050"/>
                              <w:marTop w:val="865"/>
                              <w:marBottom w:val="0"/>
                              <w:divBdr>
                                <w:top w:val="none" w:sz="0" w:space="0" w:color="auto"/>
                                <w:left w:val="none" w:sz="0" w:space="0" w:color="auto"/>
                                <w:bottom w:val="none" w:sz="0" w:space="0" w:color="auto"/>
                                <w:right w:val="none" w:sz="0" w:space="0" w:color="auto"/>
                              </w:divBdr>
                              <w:divsChild>
                                <w:div w:id="880366288">
                                  <w:marLeft w:val="0"/>
                                  <w:marRight w:val="0"/>
                                  <w:marTop w:val="0"/>
                                  <w:marBottom w:val="0"/>
                                  <w:divBdr>
                                    <w:top w:val="none" w:sz="0" w:space="0" w:color="auto"/>
                                    <w:left w:val="none" w:sz="0" w:space="0" w:color="auto"/>
                                    <w:bottom w:val="none" w:sz="0" w:space="0" w:color="auto"/>
                                    <w:right w:val="none" w:sz="0" w:space="0" w:color="auto"/>
                                  </w:divBdr>
                                  <w:divsChild>
                                    <w:div w:id="13441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2911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Lindqvist</dc:creator>
  <cp:keywords/>
  <dc:description/>
  <cp:lastModifiedBy>Hege Lindqvist</cp:lastModifiedBy>
  <cp:revision>2</cp:revision>
  <dcterms:created xsi:type="dcterms:W3CDTF">2017-03-05T20:09:00Z</dcterms:created>
  <dcterms:modified xsi:type="dcterms:W3CDTF">2017-03-05T20:09:00Z</dcterms:modified>
</cp:coreProperties>
</file>